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2ACE" w14:textId="77777777" w:rsidR="00F35454" w:rsidRDefault="00BB05F8" w:rsidP="00014508">
      <w:pPr>
        <w:spacing w:after="0"/>
      </w:pPr>
      <w:r>
        <w:t>Name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</w:t>
      </w:r>
    </w:p>
    <w:p w14:paraId="6BBFDFA0" w14:textId="5FD930FA" w:rsidR="00BB05F8" w:rsidRPr="00BB05F8" w:rsidRDefault="00B93310" w:rsidP="00F14F02">
      <w:pPr>
        <w:spacing w:after="0"/>
        <w:jc w:val="center"/>
        <w:rPr>
          <w:b/>
        </w:rPr>
      </w:pPr>
      <w:r>
        <w:rPr>
          <w:b/>
        </w:rPr>
        <w:t xml:space="preserve">US History 102 – Unit 2 </w:t>
      </w:r>
      <w:r w:rsidR="00BB05F8" w:rsidRPr="00BB05F8">
        <w:rPr>
          <w:b/>
        </w:rPr>
        <w:t xml:space="preserve"> – Study Guide </w:t>
      </w:r>
    </w:p>
    <w:p w14:paraId="3AF2DF35" w14:textId="77777777" w:rsidR="00BB05F8" w:rsidRPr="00376635" w:rsidRDefault="00BB05F8" w:rsidP="00F14F02">
      <w:pPr>
        <w:spacing w:after="0"/>
        <w:rPr>
          <w:rFonts w:ascii="Times New Roman" w:hAnsi="Times New Roman" w:cs="Times New Roman"/>
          <w:b/>
        </w:rPr>
      </w:pPr>
      <w:r w:rsidRPr="00376635">
        <w:rPr>
          <w:rFonts w:ascii="Times New Roman" w:hAnsi="Times New Roman" w:cs="Times New Roman"/>
          <w:b/>
        </w:rPr>
        <w:t xml:space="preserve">Part I- Word Wall Terms- </w:t>
      </w:r>
      <w:r w:rsidRPr="00737C93">
        <w:t xml:space="preserve">Write down </w:t>
      </w:r>
      <w:r w:rsidRPr="00737C93">
        <w:rPr>
          <w:i/>
        </w:rPr>
        <w:t>4 key words</w:t>
      </w:r>
      <w:r w:rsidRPr="00737C93">
        <w:t xml:space="preserve"> to describe</w:t>
      </w:r>
      <w:r>
        <w:t xml:space="preserve"> each of the </w:t>
      </w:r>
      <w:r w:rsidRPr="00737C93">
        <w:t xml:space="preserve">Vocabulary Words.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014508" w14:paraId="4F82469E" w14:textId="77777777" w:rsidTr="00014508">
        <w:tc>
          <w:tcPr>
            <w:tcW w:w="5485" w:type="dxa"/>
          </w:tcPr>
          <w:p w14:paraId="1269C541" w14:textId="77777777" w:rsidR="00014508" w:rsidRDefault="00014508" w:rsidP="00E342BE">
            <w:r>
              <w:t xml:space="preserve">American Exceptionalism </w:t>
            </w:r>
          </w:p>
        </w:tc>
        <w:tc>
          <w:tcPr>
            <w:tcW w:w="5310" w:type="dxa"/>
          </w:tcPr>
          <w:p w14:paraId="7EC10FA6" w14:textId="77777777" w:rsidR="00014508" w:rsidRDefault="00014508" w:rsidP="00E342BE">
            <w:r>
              <w:t>Glass-Stegall Act</w:t>
            </w:r>
          </w:p>
        </w:tc>
      </w:tr>
      <w:tr w:rsidR="00014508" w14:paraId="581CF427" w14:textId="77777777" w:rsidTr="00014508">
        <w:tc>
          <w:tcPr>
            <w:tcW w:w="5485" w:type="dxa"/>
          </w:tcPr>
          <w:p w14:paraId="53DC0A37" w14:textId="77777777" w:rsidR="00014508" w:rsidRDefault="00014508" w:rsidP="00E342BE">
            <w:r>
              <w:t>“Remember the Maine”</w:t>
            </w:r>
          </w:p>
        </w:tc>
        <w:tc>
          <w:tcPr>
            <w:tcW w:w="5310" w:type="dxa"/>
          </w:tcPr>
          <w:p w14:paraId="3B80D29F" w14:textId="77777777" w:rsidR="00014508" w:rsidRDefault="00014508" w:rsidP="00E342BE">
            <w:r>
              <w:t>Agricultural Adjustment Act</w:t>
            </w:r>
          </w:p>
        </w:tc>
      </w:tr>
      <w:tr w:rsidR="00014508" w14:paraId="6465F847" w14:textId="77777777" w:rsidTr="00014508">
        <w:tc>
          <w:tcPr>
            <w:tcW w:w="5485" w:type="dxa"/>
          </w:tcPr>
          <w:p w14:paraId="69CF6690" w14:textId="77777777" w:rsidR="00014508" w:rsidRDefault="00014508" w:rsidP="00E342BE">
            <w:r>
              <w:t>Teller Amendment</w:t>
            </w:r>
          </w:p>
        </w:tc>
        <w:tc>
          <w:tcPr>
            <w:tcW w:w="5310" w:type="dxa"/>
          </w:tcPr>
          <w:p w14:paraId="549E9FD1" w14:textId="77777777" w:rsidR="00014508" w:rsidRDefault="00014508" w:rsidP="00E342BE">
            <w:r>
              <w:t>Civilian Conservation Corps</w:t>
            </w:r>
          </w:p>
        </w:tc>
      </w:tr>
      <w:tr w:rsidR="00014508" w14:paraId="0D1BCF2F" w14:textId="77777777" w:rsidTr="00014508">
        <w:tc>
          <w:tcPr>
            <w:tcW w:w="5485" w:type="dxa"/>
          </w:tcPr>
          <w:p w14:paraId="36F2B674" w14:textId="77777777" w:rsidR="00014508" w:rsidRDefault="00014508" w:rsidP="00E342BE">
            <w:r>
              <w:t xml:space="preserve">Platt Amendment </w:t>
            </w:r>
          </w:p>
        </w:tc>
        <w:tc>
          <w:tcPr>
            <w:tcW w:w="5310" w:type="dxa"/>
          </w:tcPr>
          <w:p w14:paraId="184E40E2" w14:textId="77777777" w:rsidR="00014508" w:rsidRDefault="00014508" w:rsidP="00E342BE">
            <w:r>
              <w:t>Federal Housing Administration</w:t>
            </w:r>
          </w:p>
        </w:tc>
      </w:tr>
      <w:tr w:rsidR="00014508" w14:paraId="16E5ED14" w14:textId="77777777" w:rsidTr="00014508">
        <w:tc>
          <w:tcPr>
            <w:tcW w:w="5485" w:type="dxa"/>
          </w:tcPr>
          <w:p w14:paraId="7EE7F093" w14:textId="77777777" w:rsidR="00014508" w:rsidRDefault="00014508" w:rsidP="00E342BE">
            <w:r>
              <w:t>Open Door Policy</w:t>
            </w:r>
          </w:p>
        </w:tc>
        <w:tc>
          <w:tcPr>
            <w:tcW w:w="5310" w:type="dxa"/>
          </w:tcPr>
          <w:p w14:paraId="23052194" w14:textId="77777777" w:rsidR="00014508" w:rsidRDefault="00014508" w:rsidP="00E342BE">
            <w:r>
              <w:t xml:space="preserve">Securities and Exchange Commission </w:t>
            </w:r>
          </w:p>
        </w:tc>
      </w:tr>
      <w:tr w:rsidR="00014508" w14:paraId="006B0AF7" w14:textId="77777777" w:rsidTr="00014508">
        <w:tc>
          <w:tcPr>
            <w:tcW w:w="5485" w:type="dxa"/>
          </w:tcPr>
          <w:p w14:paraId="0DC4E898" w14:textId="77777777" w:rsidR="00014508" w:rsidRDefault="00014508" w:rsidP="00E342BE">
            <w:r>
              <w:t>Panama Canal</w:t>
            </w:r>
          </w:p>
        </w:tc>
        <w:tc>
          <w:tcPr>
            <w:tcW w:w="5310" w:type="dxa"/>
          </w:tcPr>
          <w:p w14:paraId="561BB7E7" w14:textId="77777777" w:rsidR="00014508" w:rsidRDefault="00014508" w:rsidP="00E342BE">
            <w:r>
              <w:t>Townsend Plan</w:t>
            </w:r>
          </w:p>
        </w:tc>
      </w:tr>
      <w:tr w:rsidR="00014508" w14:paraId="3D1AC662" w14:textId="77777777" w:rsidTr="00014508">
        <w:tc>
          <w:tcPr>
            <w:tcW w:w="5485" w:type="dxa"/>
          </w:tcPr>
          <w:p w14:paraId="25904461" w14:textId="77777777" w:rsidR="00014508" w:rsidRDefault="00014508" w:rsidP="00E342BE">
            <w:r>
              <w:t>Roosevelt Corollary</w:t>
            </w:r>
          </w:p>
        </w:tc>
        <w:tc>
          <w:tcPr>
            <w:tcW w:w="5310" w:type="dxa"/>
          </w:tcPr>
          <w:p w14:paraId="2A9BFBE2" w14:textId="77777777" w:rsidR="00014508" w:rsidRDefault="00014508" w:rsidP="00E342BE">
            <w:r>
              <w:t>Welfare State</w:t>
            </w:r>
          </w:p>
        </w:tc>
      </w:tr>
      <w:tr w:rsidR="00014508" w14:paraId="57BB7645" w14:textId="77777777" w:rsidTr="00014508">
        <w:tc>
          <w:tcPr>
            <w:tcW w:w="5485" w:type="dxa"/>
          </w:tcPr>
          <w:p w14:paraId="4739856A" w14:textId="77777777" w:rsidR="00014508" w:rsidRDefault="00014508" w:rsidP="00E342BE">
            <w:r>
              <w:t>Zimmerman Telegram</w:t>
            </w:r>
          </w:p>
        </w:tc>
        <w:tc>
          <w:tcPr>
            <w:tcW w:w="5310" w:type="dxa"/>
          </w:tcPr>
          <w:p w14:paraId="04C01392" w14:textId="77777777" w:rsidR="00014508" w:rsidRDefault="00014508" w:rsidP="00E342BE">
            <w:r>
              <w:t>Wagner Act</w:t>
            </w:r>
          </w:p>
        </w:tc>
      </w:tr>
      <w:tr w:rsidR="00014508" w14:paraId="1C43D6FD" w14:textId="77777777" w:rsidTr="00014508">
        <w:tc>
          <w:tcPr>
            <w:tcW w:w="5485" w:type="dxa"/>
          </w:tcPr>
          <w:p w14:paraId="4DB511AD" w14:textId="77777777" w:rsidR="00014508" w:rsidRDefault="00014508" w:rsidP="00E342BE">
            <w:r>
              <w:t>War Industries Board</w:t>
            </w:r>
          </w:p>
        </w:tc>
        <w:tc>
          <w:tcPr>
            <w:tcW w:w="5310" w:type="dxa"/>
          </w:tcPr>
          <w:p w14:paraId="3674072B" w14:textId="77777777" w:rsidR="00014508" w:rsidRDefault="00014508" w:rsidP="00E342BE">
            <w:r>
              <w:t>Social Security Act</w:t>
            </w:r>
          </w:p>
        </w:tc>
      </w:tr>
      <w:tr w:rsidR="00014508" w14:paraId="4564CD53" w14:textId="77777777" w:rsidTr="00014508">
        <w:tc>
          <w:tcPr>
            <w:tcW w:w="5485" w:type="dxa"/>
          </w:tcPr>
          <w:p w14:paraId="719B5DA2" w14:textId="77777777" w:rsidR="00014508" w:rsidRDefault="00014508" w:rsidP="00E342BE">
            <w:r>
              <w:t>National War Labor Board</w:t>
            </w:r>
          </w:p>
        </w:tc>
        <w:tc>
          <w:tcPr>
            <w:tcW w:w="5310" w:type="dxa"/>
          </w:tcPr>
          <w:p w14:paraId="7063F2C1" w14:textId="77777777" w:rsidR="00014508" w:rsidRDefault="00014508" w:rsidP="00E342BE">
            <w:r>
              <w:t>Works Progress Administration</w:t>
            </w:r>
          </w:p>
        </w:tc>
      </w:tr>
      <w:tr w:rsidR="00014508" w14:paraId="4BD884BE" w14:textId="77777777" w:rsidTr="00014508">
        <w:tc>
          <w:tcPr>
            <w:tcW w:w="5485" w:type="dxa"/>
          </w:tcPr>
          <w:p w14:paraId="4725C2B1" w14:textId="77777777" w:rsidR="00014508" w:rsidRDefault="00014508" w:rsidP="00E342BE">
            <w:r>
              <w:t>Sedition Act of 1918</w:t>
            </w:r>
          </w:p>
        </w:tc>
        <w:tc>
          <w:tcPr>
            <w:tcW w:w="5310" w:type="dxa"/>
          </w:tcPr>
          <w:p w14:paraId="0EAADC77" w14:textId="77777777" w:rsidR="00014508" w:rsidRDefault="00014508" w:rsidP="00E342BE">
            <w:r>
              <w:t>Roosevelt Recession</w:t>
            </w:r>
          </w:p>
        </w:tc>
      </w:tr>
      <w:tr w:rsidR="00014508" w14:paraId="5B8EF687" w14:textId="77777777" w:rsidTr="00014508">
        <w:tc>
          <w:tcPr>
            <w:tcW w:w="5485" w:type="dxa"/>
          </w:tcPr>
          <w:p w14:paraId="4C6939C0" w14:textId="77777777" w:rsidR="00014508" w:rsidRDefault="00014508" w:rsidP="00E342BE">
            <w:r>
              <w:t>Great Migration</w:t>
            </w:r>
          </w:p>
        </w:tc>
        <w:tc>
          <w:tcPr>
            <w:tcW w:w="5310" w:type="dxa"/>
          </w:tcPr>
          <w:p w14:paraId="7BD95496" w14:textId="77777777" w:rsidR="00014508" w:rsidRDefault="00014508" w:rsidP="00E342BE">
            <w:r>
              <w:t>Indian Reservation Act</w:t>
            </w:r>
          </w:p>
        </w:tc>
      </w:tr>
      <w:tr w:rsidR="00014508" w14:paraId="10B7F2C2" w14:textId="77777777" w:rsidTr="00014508">
        <w:tc>
          <w:tcPr>
            <w:tcW w:w="5485" w:type="dxa"/>
          </w:tcPr>
          <w:p w14:paraId="16947296" w14:textId="77777777" w:rsidR="00014508" w:rsidRDefault="00014508" w:rsidP="00E342BE">
            <w:r>
              <w:t>National Women’s Party</w:t>
            </w:r>
          </w:p>
        </w:tc>
        <w:tc>
          <w:tcPr>
            <w:tcW w:w="5310" w:type="dxa"/>
          </w:tcPr>
          <w:p w14:paraId="57FC9A4A" w14:textId="77777777" w:rsidR="00014508" w:rsidRDefault="00014508" w:rsidP="00E342BE">
            <w:r>
              <w:t>Dust Bowl</w:t>
            </w:r>
          </w:p>
        </w:tc>
      </w:tr>
      <w:tr w:rsidR="00014508" w14:paraId="1F2B3CAF" w14:textId="77777777" w:rsidTr="00014508">
        <w:tc>
          <w:tcPr>
            <w:tcW w:w="5485" w:type="dxa"/>
          </w:tcPr>
          <w:p w14:paraId="7BE8C933" w14:textId="77777777" w:rsidR="00014508" w:rsidRDefault="00014508" w:rsidP="00E342BE">
            <w:r>
              <w:t>Fourteen Points</w:t>
            </w:r>
          </w:p>
        </w:tc>
        <w:tc>
          <w:tcPr>
            <w:tcW w:w="5310" w:type="dxa"/>
          </w:tcPr>
          <w:p w14:paraId="2C7BA9BB" w14:textId="77777777" w:rsidR="00014508" w:rsidRDefault="00014508" w:rsidP="00E342BE">
            <w:r>
              <w:t xml:space="preserve">Tennessee Valley Authority </w:t>
            </w:r>
          </w:p>
        </w:tc>
      </w:tr>
      <w:tr w:rsidR="00014508" w14:paraId="52C06D91" w14:textId="77777777" w:rsidTr="00014508">
        <w:tc>
          <w:tcPr>
            <w:tcW w:w="5485" w:type="dxa"/>
          </w:tcPr>
          <w:p w14:paraId="58C3BF91" w14:textId="77777777" w:rsidR="00014508" w:rsidRDefault="00014508" w:rsidP="00E342BE">
            <w:r>
              <w:t>League of Nations</w:t>
            </w:r>
          </w:p>
        </w:tc>
        <w:tc>
          <w:tcPr>
            <w:tcW w:w="5310" w:type="dxa"/>
          </w:tcPr>
          <w:p w14:paraId="68990E24" w14:textId="77777777" w:rsidR="00014508" w:rsidRDefault="00014508" w:rsidP="00E342BE">
            <w:r>
              <w:t>Rural Electrification Administration</w:t>
            </w:r>
          </w:p>
        </w:tc>
      </w:tr>
      <w:tr w:rsidR="00014508" w14:paraId="750A8EE6" w14:textId="77777777" w:rsidTr="00014508">
        <w:tc>
          <w:tcPr>
            <w:tcW w:w="5485" w:type="dxa"/>
          </w:tcPr>
          <w:p w14:paraId="3B38427F" w14:textId="77777777" w:rsidR="00014508" w:rsidRDefault="00014508" w:rsidP="00E342BE">
            <w:r>
              <w:t>Treaty of Versailles</w:t>
            </w:r>
          </w:p>
        </w:tc>
        <w:tc>
          <w:tcPr>
            <w:tcW w:w="5310" w:type="dxa"/>
          </w:tcPr>
          <w:p w14:paraId="785BCE69" w14:textId="77777777" w:rsidR="00014508" w:rsidRDefault="00014508" w:rsidP="00E342BE">
            <w:r>
              <w:t>Fascism</w:t>
            </w:r>
          </w:p>
        </w:tc>
      </w:tr>
      <w:tr w:rsidR="00014508" w14:paraId="03A57FC7" w14:textId="77777777" w:rsidTr="00014508">
        <w:tc>
          <w:tcPr>
            <w:tcW w:w="5485" w:type="dxa"/>
          </w:tcPr>
          <w:p w14:paraId="3118F807" w14:textId="77777777" w:rsidR="00014508" w:rsidRDefault="00014508" w:rsidP="00E342BE">
            <w:r>
              <w:t>Red Scare</w:t>
            </w:r>
          </w:p>
        </w:tc>
        <w:tc>
          <w:tcPr>
            <w:tcW w:w="5310" w:type="dxa"/>
          </w:tcPr>
          <w:p w14:paraId="25F002BB" w14:textId="77777777" w:rsidR="00014508" w:rsidRDefault="00014508" w:rsidP="00E342BE">
            <w:r>
              <w:t>National Socialist Party</w:t>
            </w:r>
          </w:p>
        </w:tc>
      </w:tr>
      <w:tr w:rsidR="00014508" w14:paraId="564D3642" w14:textId="77777777" w:rsidTr="00014508">
        <w:tc>
          <w:tcPr>
            <w:tcW w:w="5485" w:type="dxa"/>
          </w:tcPr>
          <w:p w14:paraId="7F239F79" w14:textId="77777777" w:rsidR="00014508" w:rsidRDefault="00014508" w:rsidP="00E342BE">
            <w:r>
              <w:t>Sheppard-Towner Federal Maternity Infancy Act</w:t>
            </w:r>
          </w:p>
        </w:tc>
        <w:tc>
          <w:tcPr>
            <w:tcW w:w="5310" w:type="dxa"/>
          </w:tcPr>
          <w:p w14:paraId="14A9EF47" w14:textId="77777777" w:rsidR="00014508" w:rsidRDefault="00014508" w:rsidP="00E342BE">
            <w:r>
              <w:t>Rome-Berlin Axis</w:t>
            </w:r>
          </w:p>
        </w:tc>
      </w:tr>
      <w:tr w:rsidR="00014508" w14:paraId="28FF0EF1" w14:textId="77777777" w:rsidTr="00014508">
        <w:tc>
          <w:tcPr>
            <w:tcW w:w="5485" w:type="dxa"/>
          </w:tcPr>
          <w:p w14:paraId="6B27560B" w14:textId="77777777" w:rsidR="00014508" w:rsidRDefault="00014508" w:rsidP="00E342BE">
            <w:r>
              <w:t>Women’s International League for Peace and Freedom</w:t>
            </w:r>
          </w:p>
          <w:p w14:paraId="5F1CDC8E" w14:textId="77777777" w:rsidR="00014508" w:rsidRDefault="00014508" w:rsidP="00E342BE"/>
        </w:tc>
        <w:tc>
          <w:tcPr>
            <w:tcW w:w="5310" w:type="dxa"/>
          </w:tcPr>
          <w:p w14:paraId="71461776" w14:textId="77777777" w:rsidR="00014508" w:rsidRDefault="00014508" w:rsidP="00E342BE">
            <w:r>
              <w:t>Neutrality Act of 1935</w:t>
            </w:r>
          </w:p>
        </w:tc>
      </w:tr>
      <w:tr w:rsidR="00014508" w14:paraId="5E3CDB21" w14:textId="77777777" w:rsidTr="00014508">
        <w:tc>
          <w:tcPr>
            <w:tcW w:w="5485" w:type="dxa"/>
          </w:tcPr>
          <w:p w14:paraId="5BECFDCE" w14:textId="77777777" w:rsidR="00014508" w:rsidRDefault="00014508" w:rsidP="00E342BE">
            <w:r>
              <w:t>Teapot Dome</w:t>
            </w:r>
          </w:p>
        </w:tc>
        <w:tc>
          <w:tcPr>
            <w:tcW w:w="5310" w:type="dxa"/>
          </w:tcPr>
          <w:p w14:paraId="2DD1A1E7" w14:textId="77777777" w:rsidR="00014508" w:rsidRDefault="00014508" w:rsidP="00E342BE">
            <w:r>
              <w:t>Munich Conference</w:t>
            </w:r>
          </w:p>
        </w:tc>
      </w:tr>
      <w:tr w:rsidR="00014508" w14:paraId="38886E0B" w14:textId="77777777" w:rsidTr="00014508">
        <w:tc>
          <w:tcPr>
            <w:tcW w:w="5485" w:type="dxa"/>
          </w:tcPr>
          <w:p w14:paraId="5FAF7460" w14:textId="77777777" w:rsidR="00014508" w:rsidRDefault="00014508" w:rsidP="00E342BE">
            <w:r>
              <w:t>Prohibition</w:t>
            </w:r>
          </w:p>
        </w:tc>
        <w:tc>
          <w:tcPr>
            <w:tcW w:w="5310" w:type="dxa"/>
          </w:tcPr>
          <w:p w14:paraId="69107C96" w14:textId="77777777" w:rsidR="00014508" w:rsidRDefault="00014508" w:rsidP="00E342BE">
            <w:r>
              <w:t>Four Freedoms</w:t>
            </w:r>
          </w:p>
        </w:tc>
      </w:tr>
      <w:tr w:rsidR="00014508" w14:paraId="39B5DA5E" w14:textId="77777777" w:rsidTr="00014508">
        <w:tc>
          <w:tcPr>
            <w:tcW w:w="5485" w:type="dxa"/>
          </w:tcPr>
          <w:p w14:paraId="64F276E2" w14:textId="77777777" w:rsidR="00014508" w:rsidRDefault="00014508" w:rsidP="00E342BE">
            <w:r>
              <w:t>American Civil Liberties union</w:t>
            </w:r>
          </w:p>
        </w:tc>
        <w:tc>
          <w:tcPr>
            <w:tcW w:w="5310" w:type="dxa"/>
          </w:tcPr>
          <w:p w14:paraId="44C7A29A" w14:textId="77777777" w:rsidR="00014508" w:rsidRDefault="00014508" w:rsidP="00E342BE">
            <w:r>
              <w:t>Lend-Lease Act</w:t>
            </w:r>
          </w:p>
        </w:tc>
      </w:tr>
      <w:tr w:rsidR="00014508" w14:paraId="4367DCD0" w14:textId="77777777" w:rsidTr="00014508">
        <w:tc>
          <w:tcPr>
            <w:tcW w:w="5485" w:type="dxa"/>
          </w:tcPr>
          <w:p w14:paraId="10871B9F" w14:textId="77777777" w:rsidR="00014508" w:rsidRDefault="00014508" w:rsidP="00E342BE">
            <w:r>
              <w:t>Scopes Trial</w:t>
            </w:r>
          </w:p>
        </w:tc>
        <w:tc>
          <w:tcPr>
            <w:tcW w:w="5310" w:type="dxa"/>
          </w:tcPr>
          <w:p w14:paraId="2A3B6394" w14:textId="77777777" w:rsidR="00014508" w:rsidRDefault="00014508" w:rsidP="00E342BE">
            <w:r>
              <w:t>Atlantic Charter</w:t>
            </w:r>
          </w:p>
        </w:tc>
      </w:tr>
      <w:tr w:rsidR="00014508" w14:paraId="346E012F" w14:textId="77777777" w:rsidTr="00014508">
        <w:tc>
          <w:tcPr>
            <w:tcW w:w="5485" w:type="dxa"/>
          </w:tcPr>
          <w:p w14:paraId="028EEC4F" w14:textId="77777777" w:rsidR="00014508" w:rsidRDefault="00014508" w:rsidP="00E342BE">
            <w:r>
              <w:t>National Origins Act</w:t>
            </w:r>
          </w:p>
        </w:tc>
        <w:tc>
          <w:tcPr>
            <w:tcW w:w="5310" w:type="dxa"/>
          </w:tcPr>
          <w:p w14:paraId="400C56E2" w14:textId="77777777" w:rsidR="00014508" w:rsidRDefault="00014508" w:rsidP="00E342BE">
            <w:r>
              <w:t>Pearl Harbor</w:t>
            </w:r>
          </w:p>
        </w:tc>
      </w:tr>
      <w:tr w:rsidR="00014508" w14:paraId="73424C4E" w14:textId="77777777" w:rsidTr="00014508">
        <w:tc>
          <w:tcPr>
            <w:tcW w:w="5485" w:type="dxa"/>
          </w:tcPr>
          <w:p w14:paraId="7B3033D3" w14:textId="77777777" w:rsidR="00014508" w:rsidRDefault="00014508" w:rsidP="00E342BE">
            <w:r>
              <w:t>Ku Klux Klan</w:t>
            </w:r>
          </w:p>
        </w:tc>
        <w:tc>
          <w:tcPr>
            <w:tcW w:w="5310" w:type="dxa"/>
          </w:tcPr>
          <w:p w14:paraId="034117FF" w14:textId="77777777" w:rsidR="00014508" w:rsidRDefault="00014508" w:rsidP="00E342BE">
            <w:r>
              <w:t>War Power Act</w:t>
            </w:r>
          </w:p>
        </w:tc>
      </w:tr>
      <w:tr w:rsidR="00014508" w14:paraId="6F71A8CC" w14:textId="77777777" w:rsidTr="00014508">
        <w:tc>
          <w:tcPr>
            <w:tcW w:w="5485" w:type="dxa"/>
          </w:tcPr>
          <w:p w14:paraId="51762ECB" w14:textId="77777777" w:rsidR="00014508" w:rsidRDefault="00014508" w:rsidP="00E342BE">
            <w:r>
              <w:t>Harlem Renaissance</w:t>
            </w:r>
          </w:p>
        </w:tc>
        <w:tc>
          <w:tcPr>
            <w:tcW w:w="5310" w:type="dxa"/>
          </w:tcPr>
          <w:p w14:paraId="3DEE063A" w14:textId="77777777" w:rsidR="00014508" w:rsidRDefault="00014508" w:rsidP="00E342BE">
            <w:r>
              <w:t>Revenue Act</w:t>
            </w:r>
          </w:p>
        </w:tc>
      </w:tr>
      <w:tr w:rsidR="00014508" w14:paraId="6AD26480" w14:textId="77777777" w:rsidTr="00014508">
        <w:tc>
          <w:tcPr>
            <w:tcW w:w="5485" w:type="dxa"/>
          </w:tcPr>
          <w:p w14:paraId="7665901E" w14:textId="77777777" w:rsidR="00014508" w:rsidRDefault="00014508" w:rsidP="00E342BE">
            <w:r>
              <w:t>Universal Negro Improvement Association</w:t>
            </w:r>
          </w:p>
        </w:tc>
        <w:tc>
          <w:tcPr>
            <w:tcW w:w="5310" w:type="dxa"/>
          </w:tcPr>
          <w:p w14:paraId="3156D266" w14:textId="77777777" w:rsidR="00014508" w:rsidRDefault="00014508" w:rsidP="00E342BE">
            <w:r>
              <w:t>Code Talkers</w:t>
            </w:r>
          </w:p>
        </w:tc>
      </w:tr>
      <w:tr w:rsidR="00014508" w14:paraId="5CBDED1A" w14:textId="77777777" w:rsidTr="00014508">
        <w:tc>
          <w:tcPr>
            <w:tcW w:w="5485" w:type="dxa"/>
          </w:tcPr>
          <w:p w14:paraId="24666D5A" w14:textId="77777777" w:rsidR="00014508" w:rsidRDefault="00014508" w:rsidP="00E342BE">
            <w:r>
              <w:t>Pan-Africanism</w:t>
            </w:r>
          </w:p>
        </w:tc>
        <w:tc>
          <w:tcPr>
            <w:tcW w:w="5310" w:type="dxa"/>
          </w:tcPr>
          <w:p w14:paraId="087DCA13" w14:textId="77777777" w:rsidR="00014508" w:rsidRDefault="00014508" w:rsidP="00E342BE">
            <w:r>
              <w:t>Executive Order 8802</w:t>
            </w:r>
          </w:p>
        </w:tc>
      </w:tr>
      <w:tr w:rsidR="00014508" w14:paraId="5600580C" w14:textId="77777777" w:rsidTr="00014508">
        <w:tc>
          <w:tcPr>
            <w:tcW w:w="5485" w:type="dxa"/>
          </w:tcPr>
          <w:p w14:paraId="7D3DF31B" w14:textId="77777777" w:rsidR="00014508" w:rsidRDefault="00014508" w:rsidP="00E342BE">
            <w:r>
              <w:t>Lost Generation</w:t>
            </w:r>
          </w:p>
        </w:tc>
        <w:tc>
          <w:tcPr>
            <w:tcW w:w="5310" w:type="dxa"/>
          </w:tcPr>
          <w:p w14:paraId="4CA44BE4" w14:textId="77777777" w:rsidR="00014508" w:rsidRDefault="00014508" w:rsidP="00E342BE">
            <w:r>
              <w:t>Zoot Suits</w:t>
            </w:r>
          </w:p>
        </w:tc>
      </w:tr>
      <w:tr w:rsidR="00014508" w14:paraId="04125D19" w14:textId="77777777" w:rsidTr="00014508">
        <w:tc>
          <w:tcPr>
            <w:tcW w:w="5485" w:type="dxa"/>
          </w:tcPr>
          <w:p w14:paraId="663EA59D" w14:textId="77777777" w:rsidR="00014508" w:rsidRDefault="00014508" w:rsidP="00E342BE">
            <w:r>
              <w:t xml:space="preserve">Consumer Credit </w:t>
            </w:r>
          </w:p>
        </w:tc>
        <w:tc>
          <w:tcPr>
            <w:tcW w:w="5310" w:type="dxa"/>
          </w:tcPr>
          <w:p w14:paraId="0C646F66" w14:textId="77777777" w:rsidR="00014508" w:rsidRDefault="00014508" w:rsidP="00E342BE">
            <w:r>
              <w:t>Executive Order 966</w:t>
            </w:r>
          </w:p>
        </w:tc>
      </w:tr>
      <w:tr w:rsidR="00014508" w14:paraId="7AB7BDF4" w14:textId="77777777" w:rsidTr="00014508">
        <w:tc>
          <w:tcPr>
            <w:tcW w:w="5485" w:type="dxa"/>
          </w:tcPr>
          <w:p w14:paraId="4F8A2EAB" w14:textId="77777777" w:rsidR="00014508" w:rsidRDefault="00014508" w:rsidP="00E342BE">
            <w:r>
              <w:t>Flapper</w:t>
            </w:r>
          </w:p>
        </w:tc>
        <w:tc>
          <w:tcPr>
            <w:tcW w:w="5310" w:type="dxa"/>
          </w:tcPr>
          <w:p w14:paraId="032D44DF" w14:textId="77777777" w:rsidR="00014508" w:rsidRDefault="00014508" w:rsidP="00E342BE">
            <w:r>
              <w:t>D-Day</w:t>
            </w:r>
          </w:p>
        </w:tc>
      </w:tr>
      <w:tr w:rsidR="00014508" w14:paraId="2D0480BA" w14:textId="77777777" w:rsidTr="00014508">
        <w:tc>
          <w:tcPr>
            <w:tcW w:w="5485" w:type="dxa"/>
          </w:tcPr>
          <w:p w14:paraId="75FF3A84" w14:textId="77777777" w:rsidR="00014508" w:rsidRDefault="00014508" w:rsidP="00E342BE">
            <w:r>
              <w:t>Smoot-Hawley Tariff</w:t>
            </w:r>
          </w:p>
        </w:tc>
        <w:tc>
          <w:tcPr>
            <w:tcW w:w="5310" w:type="dxa"/>
          </w:tcPr>
          <w:p w14:paraId="5B74DB0E" w14:textId="77777777" w:rsidR="00014508" w:rsidRDefault="00014508" w:rsidP="00E342BE">
            <w:r>
              <w:t xml:space="preserve">Holocaust </w:t>
            </w:r>
          </w:p>
        </w:tc>
      </w:tr>
      <w:tr w:rsidR="00014508" w14:paraId="3A56E9FC" w14:textId="77777777" w:rsidTr="00014508">
        <w:tc>
          <w:tcPr>
            <w:tcW w:w="5485" w:type="dxa"/>
          </w:tcPr>
          <w:p w14:paraId="20CB34D7" w14:textId="77777777" w:rsidR="00014508" w:rsidRDefault="00014508" w:rsidP="00E342BE">
            <w:r>
              <w:t>Bonus Army</w:t>
            </w:r>
          </w:p>
        </w:tc>
        <w:tc>
          <w:tcPr>
            <w:tcW w:w="5310" w:type="dxa"/>
          </w:tcPr>
          <w:p w14:paraId="2EB6EAB5" w14:textId="77777777" w:rsidR="00014508" w:rsidRDefault="00014508" w:rsidP="00E342BE">
            <w:r>
              <w:t xml:space="preserve">Manhattan Project </w:t>
            </w:r>
          </w:p>
        </w:tc>
      </w:tr>
      <w:tr w:rsidR="00014508" w14:paraId="65A945EB" w14:textId="77777777" w:rsidTr="00014508">
        <w:tc>
          <w:tcPr>
            <w:tcW w:w="5485" w:type="dxa"/>
          </w:tcPr>
          <w:p w14:paraId="335B4649" w14:textId="77777777" w:rsidR="00014508" w:rsidRDefault="00014508" w:rsidP="00E342BE">
            <w:r>
              <w:t>Fireside Chats</w:t>
            </w:r>
          </w:p>
        </w:tc>
        <w:tc>
          <w:tcPr>
            <w:tcW w:w="5310" w:type="dxa"/>
          </w:tcPr>
          <w:p w14:paraId="4FA41AE9" w14:textId="77777777" w:rsidR="00014508" w:rsidRDefault="00014508" w:rsidP="00E342BE">
            <w:r>
              <w:t>Hundred Days</w:t>
            </w:r>
          </w:p>
        </w:tc>
      </w:tr>
    </w:tbl>
    <w:p w14:paraId="29EC2A14" w14:textId="77777777" w:rsidR="00014508" w:rsidRDefault="00014508" w:rsidP="00014508">
      <w:pPr>
        <w:spacing w:after="0"/>
      </w:pPr>
    </w:p>
    <w:p w14:paraId="641715B5" w14:textId="77777777" w:rsidR="00BB05F8" w:rsidRPr="0085340B" w:rsidRDefault="00BB05F8" w:rsidP="00BB05F8">
      <w:pPr>
        <w:spacing w:after="0"/>
        <w:rPr>
          <w:b/>
        </w:rPr>
      </w:pPr>
      <w:r w:rsidRPr="00376635">
        <w:rPr>
          <w:rFonts w:ascii="Times New Roman" w:hAnsi="Times New Roman" w:cs="Times New Roman"/>
          <w:b/>
        </w:rPr>
        <w:t xml:space="preserve">Part II- Key Individuals </w:t>
      </w:r>
      <w:r>
        <w:rPr>
          <w:rFonts w:ascii="Times New Roman" w:hAnsi="Times New Roman" w:cs="Times New Roman"/>
          <w:b/>
        </w:rPr>
        <w:t>-</w:t>
      </w:r>
      <w:r w:rsidRPr="00737C93">
        <w:t xml:space="preserve">Write down </w:t>
      </w:r>
      <w:r w:rsidRPr="00737C93">
        <w:rPr>
          <w:i/>
        </w:rPr>
        <w:t>4 key words</w:t>
      </w:r>
      <w:r w:rsidRPr="00737C93">
        <w:t xml:space="preserve"> to describe </w:t>
      </w:r>
      <w:r>
        <w:t xml:space="preserve">each of </w:t>
      </w:r>
      <w:r w:rsidRPr="00737C93">
        <w:t xml:space="preserve">the </w:t>
      </w:r>
      <w:r>
        <w:t>key individuals</w:t>
      </w:r>
      <w:r w:rsidRPr="00737C93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B05F8" w14:paraId="05984C88" w14:textId="77777777" w:rsidTr="00BB05F8">
        <w:tc>
          <w:tcPr>
            <w:tcW w:w="5395" w:type="dxa"/>
          </w:tcPr>
          <w:p w14:paraId="64A8B5CA" w14:textId="77777777" w:rsidR="00BB05F8" w:rsidRDefault="00BB05F8" w:rsidP="00014508">
            <w:r>
              <w:t>Theodore Roosevelt</w:t>
            </w:r>
          </w:p>
        </w:tc>
        <w:tc>
          <w:tcPr>
            <w:tcW w:w="5395" w:type="dxa"/>
          </w:tcPr>
          <w:p w14:paraId="3752FBF2" w14:textId="77777777" w:rsidR="00BB05F8" w:rsidRDefault="00BB05F8" w:rsidP="00014508">
            <w:r>
              <w:t xml:space="preserve">Louis Armstrong </w:t>
            </w:r>
          </w:p>
        </w:tc>
      </w:tr>
      <w:tr w:rsidR="00BB05F8" w14:paraId="334B92C3" w14:textId="77777777" w:rsidTr="00BB05F8">
        <w:tc>
          <w:tcPr>
            <w:tcW w:w="5395" w:type="dxa"/>
          </w:tcPr>
          <w:p w14:paraId="3EBCBA2C" w14:textId="77777777" w:rsidR="00BB05F8" w:rsidRDefault="00BB05F8" w:rsidP="00014508">
            <w:r>
              <w:t>Alfred Mahan</w:t>
            </w:r>
          </w:p>
        </w:tc>
        <w:tc>
          <w:tcPr>
            <w:tcW w:w="5395" w:type="dxa"/>
          </w:tcPr>
          <w:p w14:paraId="693F0FBC" w14:textId="77777777" w:rsidR="00BB05F8" w:rsidRDefault="00BB05F8" w:rsidP="00014508">
            <w:r>
              <w:t xml:space="preserve">Marcus Garvey </w:t>
            </w:r>
          </w:p>
        </w:tc>
      </w:tr>
      <w:tr w:rsidR="00BB05F8" w14:paraId="311616B5" w14:textId="77777777" w:rsidTr="00BB05F8">
        <w:tc>
          <w:tcPr>
            <w:tcW w:w="5395" w:type="dxa"/>
          </w:tcPr>
          <w:p w14:paraId="754A1928" w14:textId="77777777" w:rsidR="00BB05F8" w:rsidRDefault="00BB05F8" w:rsidP="00014508">
            <w:r>
              <w:t>Queen Liliuokalani</w:t>
            </w:r>
          </w:p>
        </w:tc>
        <w:tc>
          <w:tcPr>
            <w:tcW w:w="5395" w:type="dxa"/>
          </w:tcPr>
          <w:p w14:paraId="36B3F6F6" w14:textId="77777777" w:rsidR="00BB05F8" w:rsidRDefault="00BB05F8" w:rsidP="00014508">
            <w:r>
              <w:t xml:space="preserve">Adolph </w:t>
            </w:r>
            <w:proofErr w:type="spellStart"/>
            <w:r>
              <w:t>Zukor</w:t>
            </w:r>
            <w:proofErr w:type="spellEnd"/>
          </w:p>
        </w:tc>
      </w:tr>
      <w:tr w:rsidR="00BB05F8" w14:paraId="44D251B1" w14:textId="77777777" w:rsidTr="00BB05F8">
        <w:tc>
          <w:tcPr>
            <w:tcW w:w="5395" w:type="dxa"/>
          </w:tcPr>
          <w:p w14:paraId="3771E157" w14:textId="77777777" w:rsidR="00BB05F8" w:rsidRDefault="00BB05F8" w:rsidP="00014508">
            <w:r>
              <w:t xml:space="preserve">Porfirio Diaz </w:t>
            </w:r>
          </w:p>
        </w:tc>
        <w:tc>
          <w:tcPr>
            <w:tcW w:w="5395" w:type="dxa"/>
          </w:tcPr>
          <w:p w14:paraId="26DE9A4D" w14:textId="77777777" w:rsidR="00BB05F8" w:rsidRDefault="00BB05F8" w:rsidP="00014508">
            <w:r>
              <w:t xml:space="preserve">Franklin D. Roosevelt </w:t>
            </w:r>
          </w:p>
        </w:tc>
      </w:tr>
      <w:tr w:rsidR="00BB05F8" w14:paraId="465E2D83" w14:textId="77777777" w:rsidTr="00BB05F8">
        <w:tc>
          <w:tcPr>
            <w:tcW w:w="5395" w:type="dxa"/>
          </w:tcPr>
          <w:p w14:paraId="5394C559" w14:textId="77777777" w:rsidR="00BB05F8" w:rsidRDefault="00BB05F8" w:rsidP="00014508">
            <w:r>
              <w:t>Woodrow Wilson</w:t>
            </w:r>
          </w:p>
        </w:tc>
        <w:tc>
          <w:tcPr>
            <w:tcW w:w="5395" w:type="dxa"/>
          </w:tcPr>
          <w:p w14:paraId="0D63BD34" w14:textId="77777777" w:rsidR="00BB05F8" w:rsidRDefault="00BB05F8" w:rsidP="00014508">
            <w:r>
              <w:t>Father Coughlin</w:t>
            </w:r>
          </w:p>
        </w:tc>
      </w:tr>
      <w:tr w:rsidR="00BB05F8" w14:paraId="2DB12110" w14:textId="77777777" w:rsidTr="00BB05F8">
        <w:tc>
          <w:tcPr>
            <w:tcW w:w="5395" w:type="dxa"/>
          </w:tcPr>
          <w:p w14:paraId="2604C838" w14:textId="77777777" w:rsidR="00BB05F8" w:rsidRDefault="00BB05F8" w:rsidP="00014508">
            <w:r>
              <w:t>Herbert Hoover</w:t>
            </w:r>
          </w:p>
        </w:tc>
        <w:tc>
          <w:tcPr>
            <w:tcW w:w="5395" w:type="dxa"/>
          </w:tcPr>
          <w:p w14:paraId="2081C6B7" w14:textId="77777777" w:rsidR="00BB05F8" w:rsidRDefault="00BB05F8" w:rsidP="00014508">
            <w:r>
              <w:t>Huey Long</w:t>
            </w:r>
          </w:p>
        </w:tc>
      </w:tr>
      <w:tr w:rsidR="00BB05F8" w14:paraId="537CCD17" w14:textId="77777777" w:rsidTr="00BB05F8">
        <w:tc>
          <w:tcPr>
            <w:tcW w:w="5395" w:type="dxa"/>
          </w:tcPr>
          <w:p w14:paraId="7F4E40B2" w14:textId="77777777" w:rsidR="00BB05F8" w:rsidRDefault="00BB05F8" w:rsidP="00014508">
            <w:r>
              <w:t xml:space="preserve">Alice Paul </w:t>
            </w:r>
          </w:p>
        </w:tc>
        <w:tc>
          <w:tcPr>
            <w:tcW w:w="5395" w:type="dxa"/>
          </w:tcPr>
          <w:p w14:paraId="7814DD5A" w14:textId="77777777" w:rsidR="00BB05F8" w:rsidRDefault="00BB05F8" w:rsidP="00014508">
            <w:r>
              <w:t>Frances Perkins</w:t>
            </w:r>
          </w:p>
        </w:tc>
      </w:tr>
      <w:tr w:rsidR="00BB05F8" w14:paraId="01AF469A" w14:textId="77777777" w:rsidTr="00BB05F8">
        <w:tc>
          <w:tcPr>
            <w:tcW w:w="5395" w:type="dxa"/>
          </w:tcPr>
          <w:p w14:paraId="75D4CDE2" w14:textId="77777777" w:rsidR="00BB05F8" w:rsidRDefault="00BB05F8" w:rsidP="00BB05F8">
            <w:pPr>
              <w:pStyle w:val="ListParagraph"/>
              <w:numPr>
                <w:ilvl w:val="0"/>
                <w:numId w:val="2"/>
              </w:numPr>
            </w:pPr>
            <w:r>
              <w:t xml:space="preserve">Mitchell Palmer </w:t>
            </w:r>
          </w:p>
        </w:tc>
        <w:tc>
          <w:tcPr>
            <w:tcW w:w="5395" w:type="dxa"/>
          </w:tcPr>
          <w:p w14:paraId="7FEB51D5" w14:textId="77777777" w:rsidR="00BB05F8" w:rsidRDefault="00BB05F8" w:rsidP="00014508">
            <w:r>
              <w:t>Eleanor Roosevelt</w:t>
            </w:r>
          </w:p>
        </w:tc>
      </w:tr>
      <w:tr w:rsidR="00BB05F8" w14:paraId="3158AEBE" w14:textId="77777777" w:rsidTr="00BB05F8">
        <w:tc>
          <w:tcPr>
            <w:tcW w:w="5395" w:type="dxa"/>
          </w:tcPr>
          <w:p w14:paraId="3C343CEA" w14:textId="77777777" w:rsidR="00BB05F8" w:rsidRDefault="00BB05F8" w:rsidP="00014508">
            <w:r>
              <w:t>Sacco &amp; Vanzetti</w:t>
            </w:r>
          </w:p>
        </w:tc>
        <w:tc>
          <w:tcPr>
            <w:tcW w:w="5395" w:type="dxa"/>
          </w:tcPr>
          <w:p w14:paraId="3B11B4FA" w14:textId="77777777" w:rsidR="00BB05F8" w:rsidRDefault="00BB05F8" w:rsidP="00014508">
            <w:r>
              <w:t>Mary McLeod Bethune</w:t>
            </w:r>
          </w:p>
        </w:tc>
      </w:tr>
      <w:tr w:rsidR="00BB05F8" w14:paraId="68CB0AE1" w14:textId="77777777" w:rsidTr="00BB05F8">
        <w:tc>
          <w:tcPr>
            <w:tcW w:w="5395" w:type="dxa"/>
          </w:tcPr>
          <w:p w14:paraId="32347349" w14:textId="77777777" w:rsidR="00BB05F8" w:rsidRDefault="00BB05F8" w:rsidP="00014508">
            <w:r>
              <w:t>Henry Ford</w:t>
            </w:r>
          </w:p>
        </w:tc>
        <w:tc>
          <w:tcPr>
            <w:tcW w:w="5395" w:type="dxa"/>
          </w:tcPr>
          <w:p w14:paraId="21377D34" w14:textId="77777777" w:rsidR="00BB05F8" w:rsidRDefault="00BB05F8" w:rsidP="00014508">
            <w:r>
              <w:t>Benito Mussolini</w:t>
            </w:r>
          </w:p>
        </w:tc>
      </w:tr>
      <w:tr w:rsidR="00BB05F8" w14:paraId="1CABB08D" w14:textId="77777777" w:rsidTr="00BB05F8">
        <w:tc>
          <w:tcPr>
            <w:tcW w:w="5395" w:type="dxa"/>
          </w:tcPr>
          <w:p w14:paraId="506D5585" w14:textId="77777777" w:rsidR="00BB05F8" w:rsidRDefault="00BB05F8" w:rsidP="00014508">
            <w:r>
              <w:t>Leo Frank</w:t>
            </w:r>
          </w:p>
        </w:tc>
        <w:tc>
          <w:tcPr>
            <w:tcW w:w="5395" w:type="dxa"/>
          </w:tcPr>
          <w:p w14:paraId="0D76ABDB" w14:textId="77777777" w:rsidR="00BB05F8" w:rsidRDefault="00BB05F8" w:rsidP="00014508">
            <w:r>
              <w:t>Adolf Hitler</w:t>
            </w:r>
          </w:p>
        </w:tc>
      </w:tr>
      <w:tr w:rsidR="00BB05F8" w14:paraId="43E1C9A4" w14:textId="77777777" w:rsidTr="00BB05F8">
        <w:tc>
          <w:tcPr>
            <w:tcW w:w="5395" w:type="dxa"/>
          </w:tcPr>
          <w:p w14:paraId="01A0C959" w14:textId="77777777" w:rsidR="00BB05F8" w:rsidRDefault="00BB05F8" w:rsidP="00014508">
            <w:r>
              <w:lastRenderedPageBreak/>
              <w:t>Zora Neale Hurston</w:t>
            </w:r>
          </w:p>
        </w:tc>
        <w:tc>
          <w:tcPr>
            <w:tcW w:w="5395" w:type="dxa"/>
          </w:tcPr>
          <w:p w14:paraId="105910AF" w14:textId="77777777" w:rsidR="00BB05F8" w:rsidRDefault="00BB05F8" w:rsidP="00014508">
            <w:r>
              <w:t xml:space="preserve">Hideki </w:t>
            </w:r>
            <w:proofErr w:type="spellStart"/>
            <w:r>
              <w:t>Tojo</w:t>
            </w:r>
            <w:proofErr w:type="spellEnd"/>
            <w:r>
              <w:t xml:space="preserve"> </w:t>
            </w:r>
          </w:p>
        </w:tc>
      </w:tr>
      <w:tr w:rsidR="00BB05F8" w14:paraId="3C4AC533" w14:textId="77777777" w:rsidTr="00BB05F8">
        <w:tc>
          <w:tcPr>
            <w:tcW w:w="5395" w:type="dxa"/>
          </w:tcPr>
          <w:p w14:paraId="4801632B" w14:textId="77777777" w:rsidR="00BB05F8" w:rsidRDefault="00BB05F8" w:rsidP="00014508">
            <w:r>
              <w:t>Charles Lindberg</w:t>
            </w:r>
          </w:p>
        </w:tc>
        <w:tc>
          <w:tcPr>
            <w:tcW w:w="5395" w:type="dxa"/>
          </w:tcPr>
          <w:p w14:paraId="78464ED2" w14:textId="77777777" w:rsidR="00BB05F8" w:rsidRDefault="00BB05F8" w:rsidP="00014508">
            <w:r>
              <w:t xml:space="preserve">Harry Truman </w:t>
            </w:r>
          </w:p>
        </w:tc>
      </w:tr>
      <w:tr w:rsidR="00BB05F8" w14:paraId="641F44CF" w14:textId="77777777" w:rsidTr="00BB05F8">
        <w:tc>
          <w:tcPr>
            <w:tcW w:w="5395" w:type="dxa"/>
          </w:tcPr>
          <w:p w14:paraId="1B7C198F" w14:textId="77777777" w:rsidR="00BB05F8" w:rsidRDefault="00BB05F8" w:rsidP="00014508">
            <w:r>
              <w:t xml:space="preserve">Winston Churchill </w:t>
            </w:r>
          </w:p>
        </w:tc>
        <w:tc>
          <w:tcPr>
            <w:tcW w:w="5395" w:type="dxa"/>
          </w:tcPr>
          <w:p w14:paraId="02ED493C" w14:textId="77777777" w:rsidR="00BB05F8" w:rsidRDefault="00BB05F8" w:rsidP="00014508">
            <w:r>
              <w:t xml:space="preserve">Gordon </w:t>
            </w:r>
            <w:proofErr w:type="spellStart"/>
            <w:r>
              <w:t>Hirabayashi</w:t>
            </w:r>
            <w:proofErr w:type="spellEnd"/>
          </w:p>
        </w:tc>
      </w:tr>
      <w:tr w:rsidR="00BB05F8" w14:paraId="34293A9A" w14:textId="77777777" w:rsidTr="00BB05F8">
        <w:tc>
          <w:tcPr>
            <w:tcW w:w="5395" w:type="dxa"/>
          </w:tcPr>
          <w:p w14:paraId="1E9F9404" w14:textId="77777777" w:rsidR="00BB05F8" w:rsidRDefault="00BB05F8" w:rsidP="00014508">
            <w:r>
              <w:t xml:space="preserve">Dwight Eisenhower </w:t>
            </w:r>
          </w:p>
        </w:tc>
        <w:tc>
          <w:tcPr>
            <w:tcW w:w="5395" w:type="dxa"/>
          </w:tcPr>
          <w:p w14:paraId="6AFE2DA0" w14:textId="77777777" w:rsidR="00BB05F8" w:rsidRDefault="00BB05F8" w:rsidP="00014508"/>
        </w:tc>
      </w:tr>
    </w:tbl>
    <w:p w14:paraId="2CB9F9F1" w14:textId="77777777" w:rsidR="00BB05F8" w:rsidRDefault="00BB05F8" w:rsidP="00014508">
      <w:pPr>
        <w:spacing w:after="0"/>
      </w:pPr>
    </w:p>
    <w:p w14:paraId="75B65DC7" w14:textId="77777777" w:rsidR="00F14F02" w:rsidRPr="00581E40" w:rsidRDefault="000F7671" w:rsidP="00581E40">
      <w:pPr>
        <w:rPr>
          <w:b/>
        </w:rPr>
      </w:pPr>
      <w:r w:rsidRPr="005836E9">
        <w:rPr>
          <w:rFonts w:ascii="Times New Roman" w:hAnsi="Times New Roman" w:cs="Times New Roman"/>
          <w:b/>
        </w:rPr>
        <w:t xml:space="preserve">Part III- </w:t>
      </w:r>
      <w:r w:rsidRPr="00C64690">
        <w:rPr>
          <w:b/>
        </w:rPr>
        <w:t xml:space="preserve">Explain the following key topics – </w:t>
      </w:r>
      <w:r w:rsidRPr="000F7671">
        <w:t xml:space="preserve">Include important people in your explanations.  </w:t>
      </w:r>
    </w:p>
    <w:p w14:paraId="70388337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Arguments for Expansion/ Mahan </w:t>
      </w:r>
    </w:p>
    <w:p w14:paraId="430ED2C9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B941F6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244526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7D80EC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Causes of the Spanish American War/ Yellow Journalism </w:t>
      </w:r>
    </w:p>
    <w:p w14:paraId="2BC7A777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704FE2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B547CC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904DE1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Debates over Philippines and Expansion </w:t>
      </w:r>
    </w:p>
    <w:p w14:paraId="2C087261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18AB35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6D0464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E5EFF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Roosevelt Corollary </w:t>
      </w:r>
    </w:p>
    <w:p w14:paraId="229F4158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9A853D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65ED0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A00962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Reasons for US entrance into WWI (Zimmerman Note)</w:t>
      </w:r>
    </w:p>
    <w:p w14:paraId="3094DACE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9AE162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5508F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B03D44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Creel Committee</w:t>
      </w:r>
    </w:p>
    <w:p w14:paraId="0D2B1FD7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712F2E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BDAC3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746FFC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 Migration</w:t>
      </w:r>
    </w:p>
    <w:p w14:paraId="31F90E35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A2E43E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1AE1F6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5B6021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Schenck v. US (1919)</w:t>
      </w:r>
    </w:p>
    <w:p w14:paraId="6C838995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4210CB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8AF25F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80E9F2" w14:textId="77777777" w:rsidR="00581E40" w:rsidRDefault="00581E40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Points/ Treaty of Versailles </w:t>
      </w:r>
    </w:p>
    <w:p w14:paraId="0F9BD50A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48984D" w14:textId="77777777" w:rsid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7C09A" w14:textId="77777777" w:rsidR="00581E40" w:rsidRPr="00581E40" w:rsidRDefault="00581E40" w:rsidP="00581E4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4ACBB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 xml:space="preserve"> Red Summer</w:t>
      </w:r>
    </w:p>
    <w:p w14:paraId="2F138B81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B9A39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B845B0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647A2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Red Scare</w:t>
      </w:r>
      <w:r w:rsidR="00B22F5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 xml:space="preserve"> (the 1</w:t>
      </w:r>
      <w:r w:rsidR="00B22F51" w:rsidRPr="00B22F5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  <w:vertAlign w:val="superscript"/>
        </w:rPr>
        <w:t>st</w:t>
      </w:r>
      <w:r w:rsidR="00B22F5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 xml:space="preserve"> one) </w:t>
      </w:r>
    </w:p>
    <w:p w14:paraId="4306CB6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B5CEB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C817F9" w14:textId="77777777" w:rsidR="00581E40" w:rsidRDefault="00581E40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4C8F0A" w14:textId="77777777" w:rsidR="00581E40" w:rsidRPr="00F14F02" w:rsidRDefault="00581E40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183579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lastRenderedPageBreak/>
        <w:t>Return to Normalcy</w:t>
      </w:r>
    </w:p>
    <w:p w14:paraId="21C8175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33F072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9C13B7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D2634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9F60BE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Equal Rights Amendment</w:t>
      </w:r>
    </w:p>
    <w:p w14:paraId="674F60A4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3B6B1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882054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4D21BD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Teapot Dome Scandal</w:t>
      </w:r>
    </w:p>
    <w:p w14:paraId="301426BA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1E89F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9F546A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767399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Dollar Diplomacy</w:t>
      </w:r>
    </w:p>
    <w:p w14:paraId="783D8F9E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BB94D6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9BA12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7426C4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National Origins Act of 1924</w:t>
      </w:r>
    </w:p>
    <w:p w14:paraId="7900327F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9E37B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CFC0B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EDF62E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Harlem Renaissance</w:t>
      </w:r>
    </w:p>
    <w:p w14:paraId="510A27CA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A54B93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50FC0E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E25AA9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Marcus Garvey</w:t>
      </w:r>
    </w:p>
    <w:p w14:paraId="50BCDA5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11FADF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D23C17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581A97" w14:textId="77777777" w:rsidR="000F7671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>The Lost Generation</w:t>
      </w:r>
    </w:p>
    <w:p w14:paraId="7F0103B2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F7B2C8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928AE3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E6CCFA" w14:textId="77777777" w:rsidR="00F14F02" w:rsidRPr="00F14F02" w:rsidRDefault="000F7671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 xml:space="preserve">Impacts of the automobile    </w:t>
      </w:r>
    </w:p>
    <w:p w14:paraId="36527A99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</w:pPr>
    </w:p>
    <w:p w14:paraId="15360904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</w:pPr>
    </w:p>
    <w:p w14:paraId="5504923A" w14:textId="77777777" w:rsidR="000F7671" w:rsidRPr="00F14F02" w:rsidRDefault="000F7671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4F02">
        <w:rPr>
          <w:rFonts w:ascii="Times New Roman" w:eastAsia="MS PGothic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14:paraId="2B6AA89E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Bonus Army</w:t>
      </w:r>
    </w:p>
    <w:p w14:paraId="35D37E4E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A14610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09917A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1EE1F8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Hoover’s vs. FDR’s response to the Depression</w:t>
      </w:r>
    </w:p>
    <w:p w14:paraId="14CFA942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9D0B5C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C9C614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C0B845" w14:textId="77777777" w:rsidR="000F7671" w:rsidRPr="0051716D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 xml:space="preserve">New Deal Programs </w:t>
      </w:r>
    </w:p>
    <w:p w14:paraId="036A0217" w14:textId="77777777" w:rsid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DEE9BA" w14:textId="77777777" w:rsid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B92EFB" w14:textId="77777777" w:rsidR="0051716D" w:rsidRP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4C25AE" w14:textId="77777777" w:rsidR="0051716D" w:rsidRPr="00F14F02" w:rsidRDefault="0051716D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Social Security </w:t>
      </w:r>
    </w:p>
    <w:p w14:paraId="094E5D87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66CB4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9218D8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D0086F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Critics of the Great Depression (</w:t>
      </w:r>
      <w:r w:rsidR="00B22F51">
        <w:rPr>
          <w:rFonts w:ascii="Times New Roman" w:hAnsi="Times New Roman" w:cs="Times New Roman"/>
          <w:bCs/>
          <w:sz w:val="24"/>
          <w:szCs w:val="24"/>
        </w:rPr>
        <w:t xml:space="preserve">examples from </w:t>
      </w:r>
      <w:r w:rsidRPr="000F7671">
        <w:rPr>
          <w:rFonts w:ascii="Times New Roman" w:hAnsi="Times New Roman" w:cs="Times New Roman"/>
          <w:bCs/>
          <w:sz w:val="24"/>
          <w:szCs w:val="24"/>
        </w:rPr>
        <w:t>Right, Left,</w:t>
      </w:r>
      <w:r w:rsidR="00B22F51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Pr="000F7671">
        <w:rPr>
          <w:rFonts w:ascii="Times New Roman" w:hAnsi="Times New Roman" w:cs="Times New Roman"/>
          <w:bCs/>
          <w:sz w:val="24"/>
          <w:szCs w:val="24"/>
        </w:rPr>
        <w:t xml:space="preserve"> Supreme Court)</w:t>
      </w:r>
    </w:p>
    <w:p w14:paraId="12E06EBB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4BEB2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148670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New Deal’s impact on women, African Americans, and Native Americans</w:t>
      </w:r>
    </w:p>
    <w:p w14:paraId="5A762D02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A99A05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661B2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5EC621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TVA</w:t>
      </w:r>
    </w:p>
    <w:p w14:paraId="4BE3B003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E43CA0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F6C8A6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7C7255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Voting Patterns</w:t>
      </w:r>
    </w:p>
    <w:p w14:paraId="553ADB2E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7454F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ABA1F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3099B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Appeasement - Munich Conference</w:t>
      </w:r>
    </w:p>
    <w:p w14:paraId="2D04710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71CF39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278CD6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529A06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Isolationists vs. Interventionists</w:t>
      </w:r>
    </w:p>
    <w:p w14:paraId="2AEBBF6F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1BC47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4DCDF9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E385C6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Atlantic Charter</w:t>
      </w:r>
    </w:p>
    <w:p w14:paraId="638FDF3C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73E6A0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635C31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D4BC5C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Opportunities for women and minorities in the war</w:t>
      </w:r>
    </w:p>
    <w:p w14:paraId="684AF94D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4ADDAF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74CD5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BB3B13" w14:textId="77777777" w:rsidR="000F7671" w:rsidRPr="0051716D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Double V Campaign</w:t>
      </w:r>
    </w:p>
    <w:p w14:paraId="35D654D8" w14:textId="77777777" w:rsid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81AF91" w14:textId="77777777" w:rsid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94A5B" w14:textId="77777777" w:rsidR="0051716D" w:rsidRP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E6687E" w14:textId="77777777" w:rsidR="0051716D" w:rsidRPr="0051716D" w:rsidRDefault="0051716D" w:rsidP="0051716D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 Propaganda</w:t>
      </w:r>
    </w:p>
    <w:p w14:paraId="4E435EAC" w14:textId="77777777" w:rsid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993CF78" w14:textId="77777777" w:rsidR="0051716D" w:rsidRPr="0051716D" w:rsidRDefault="0051716D" w:rsidP="0051716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1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8AE00D" w14:textId="77777777" w:rsidR="0051716D" w:rsidRPr="0051716D" w:rsidRDefault="0051716D" w:rsidP="0051716D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Atlantic Charter </w:t>
      </w:r>
    </w:p>
    <w:p w14:paraId="18C201B5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C82BF5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4B407A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5666F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Zoot Suit Riots</w:t>
      </w:r>
      <w:r w:rsidR="000F7671" w:rsidRPr="000F76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676933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3B77D4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7109F6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97F0D1" w14:textId="77777777" w:rsidR="000F7671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Internment of Japanese Americans</w:t>
      </w:r>
    </w:p>
    <w:p w14:paraId="55FE6295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18D442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93B18F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0F7CAA" w14:textId="77777777" w:rsidR="005B1455" w:rsidRPr="00F14F02" w:rsidRDefault="00F14F02" w:rsidP="00F14F02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671">
        <w:rPr>
          <w:rFonts w:ascii="Times New Roman" w:hAnsi="Times New Roman" w:cs="Times New Roman"/>
          <w:bCs/>
          <w:sz w:val="24"/>
          <w:szCs w:val="24"/>
        </w:rPr>
        <w:t>Dropping of the atomic bomb</w:t>
      </w:r>
    </w:p>
    <w:p w14:paraId="482E44B3" w14:textId="77777777" w:rsid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0E50AF" w14:textId="77777777" w:rsidR="00F14F02" w:rsidRPr="00F14F02" w:rsidRDefault="00F14F02" w:rsidP="00F14F0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3A1241" w14:textId="77777777" w:rsidR="000F7671" w:rsidRPr="000F7671" w:rsidRDefault="000F7671" w:rsidP="000F7671">
      <w:pPr>
        <w:numPr>
          <w:ilvl w:val="0"/>
          <w:numId w:val="20"/>
        </w:numPr>
        <w:spacing w:after="600"/>
      </w:pPr>
    </w:p>
    <w:p w14:paraId="50DB28CB" w14:textId="77777777" w:rsidR="000F7671" w:rsidRPr="000F7671" w:rsidRDefault="000F7671" w:rsidP="000F7671">
      <w:pPr>
        <w:spacing w:after="600"/>
      </w:pPr>
    </w:p>
    <w:sectPr w:rsidR="000F7671" w:rsidRPr="000F7671" w:rsidSect="00014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art7D5E"/>
      </v:shape>
    </w:pict>
  </w:numPicBullet>
  <w:numPicBullet w:numPicBulletId="1">
    <w:pict>
      <v:shape id="_x0000_i1029" type="#_x0000_t75" style="width:39pt;height:36pt" o:bullet="t">
        <v:imagedata r:id="rId2" o:title="art1EDA"/>
      </v:shape>
    </w:pict>
  </w:numPicBullet>
  <w:abstractNum w:abstractNumId="0" w15:restartNumberingAfterBreak="0">
    <w:nsid w:val="0246707E"/>
    <w:multiLevelType w:val="hybridMultilevel"/>
    <w:tmpl w:val="E2E63726"/>
    <w:lvl w:ilvl="0" w:tplc="F8B4B6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0FA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E30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212D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F96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6EF5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6A4B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4DF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2AC0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B1616A"/>
    <w:multiLevelType w:val="hybridMultilevel"/>
    <w:tmpl w:val="D8A60ACC"/>
    <w:lvl w:ilvl="0" w:tplc="9146C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AF7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0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5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8A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2F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72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08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0A0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4104"/>
    <w:multiLevelType w:val="hybridMultilevel"/>
    <w:tmpl w:val="0CDCB0E6"/>
    <w:lvl w:ilvl="0" w:tplc="056EC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CC0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41C6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29D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632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438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8006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029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81E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D0461F"/>
    <w:multiLevelType w:val="hybridMultilevel"/>
    <w:tmpl w:val="8E6E891A"/>
    <w:lvl w:ilvl="0" w:tplc="1E46B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2AEF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467D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47CB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09B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2431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4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4BE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3CFD1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742E72"/>
    <w:multiLevelType w:val="hybridMultilevel"/>
    <w:tmpl w:val="00B0BAA4"/>
    <w:lvl w:ilvl="0" w:tplc="CA909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E40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E59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2A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09F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03F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054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2F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A3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744BF5"/>
    <w:multiLevelType w:val="hybridMultilevel"/>
    <w:tmpl w:val="5872A5F6"/>
    <w:lvl w:ilvl="0" w:tplc="57A2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cs="Times New Roman"/>
      </w:rPr>
    </w:lvl>
    <w:lvl w:ilvl="1" w:tplc="9044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E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2F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C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8F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03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66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A8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013EEA"/>
    <w:multiLevelType w:val="hybridMultilevel"/>
    <w:tmpl w:val="9438CBF8"/>
    <w:lvl w:ilvl="0" w:tplc="5E2A04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C8C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82EE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8597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801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A2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06A9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E6E7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1607FB"/>
    <w:multiLevelType w:val="hybridMultilevel"/>
    <w:tmpl w:val="A202C4E4"/>
    <w:lvl w:ilvl="0" w:tplc="129E9F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8C2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0E8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EE15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AD9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4C4F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6D78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092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629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204F09"/>
    <w:multiLevelType w:val="hybridMultilevel"/>
    <w:tmpl w:val="AB845F90"/>
    <w:lvl w:ilvl="0" w:tplc="7292CE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BC9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4B6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BEC05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DB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40B8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C25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AA2D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8A50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3A96D8A"/>
    <w:multiLevelType w:val="hybridMultilevel"/>
    <w:tmpl w:val="2D907A22"/>
    <w:lvl w:ilvl="0" w:tplc="012A2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24E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E25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435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8D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6BE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85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675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AAF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D509FA"/>
    <w:multiLevelType w:val="hybridMultilevel"/>
    <w:tmpl w:val="CD724D94"/>
    <w:lvl w:ilvl="0" w:tplc="7512C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EFE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6A3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4F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E86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235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C96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2AD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A8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2820CA"/>
    <w:multiLevelType w:val="hybridMultilevel"/>
    <w:tmpl w:val="609CB9CE"/>
    <w:lvl w:ilvl="0" w:tplc="BF7C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A4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27B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8CB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40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E85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06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E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860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330ECA"/>
    <w:multiLevelType w:val="hybridMultilevel"/>
    <w:tmpl w:val="FEA0E704"/>
    <w:lvl w:ilvl="0" w:tplc="41D26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807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057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242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F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87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6B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ED4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890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C1F6B76"/>
    <w:multiLevelType w:val="hybridMultilevel"/>
    <w:tmpl w:val="CB6C62A8"/>
    <w:lvl w:ilvl="0" w:tplc="4D620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206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492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22E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00F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8C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26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0B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4C5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484688"/>
    <w:multiLevelType w:val="hybridMultilevel"/>
    <w:tmpl w:val="4030F4EC"/>
    <w:lvl w:ilvl="0" w:tplc="9FCE4E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A3D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EB8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77C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49F2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C45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C4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2FFB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672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4C5A05"/>
    <w:multiLevelType w:val="hybridMultilevel"/>
    <w:tmpl w:val="52A27F7A"/>
    <w:lvl w:ilvl="0" w:tplc="F162E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0FD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C56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89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E5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24B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C1C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A9F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089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EFA6C08"/>
    <w:multiLevelType w:val="hybridMultilevel"/>
    <w:tmpl w:val="68CCEF2A"/>
    <w:lvl w:ilvl="0" w:tplc="E716B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49C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065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E78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AC9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AAA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81E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22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8D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FAA47CD"/>
    <w:multiLevelType w:val="hybridMultilevel"/>
    <w:tmpl w:val="71B24426"/>
    <w:lvl w:ilvl="0" w:tplc="F0D6D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C12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4EF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8A9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0C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472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6A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EE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86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FC56EA"/>
    <w:multiLevelType w:val="hybridMultilevel"/>
    <w:tmpl w:val="81065A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95C5A"/>
    <w:multiLevelType w:val="hybridMultilevel"/>
    <w:tmpl w:val="1722B8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221D"/>
    <w:multiLevelType w:val="hybridMultilevel"/>
    <w:tmpl w:val="F4003772"/>
    <w:lvl w:ilvl="0" w:tplc="68C0F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5C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47C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A13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0FE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841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658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C8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40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1346716">
    <w:abstractNumId w:val="19"/>
  </w:num>
  <w:num w:numId="2" w16cid:durableId="1469010882">
    <w:abstractNumId w:val="18"/>
  </w:num>
  <w:num w:numId="3" w16cid:durableId="1179663110">
    <w:abstractNumId w:val="5"/>
  </w:num>
  <w:num w:numId="4" w16cid:durableId="313023121">
    <w:abstractNumId w:val="4"/>
  </w:num>
  <w:num w:numId="5" w16cid:durableId="72170263">
    <w:abstractNumId w:val="9"/>
  </w:num>
  <w:num w:numId="6" w16cid:durableId="1522084309">
    <w:abstractNumId w:val="10"/>
  </w:num>
  <w:num w:numId="7" w16cid:durableId="170533363">
    <w:abstractNumId w:val="20"/>
  </w:num>
  <w:num w:numId="8" w16cid:durableId="732699478">
    <w:abstractNumId w:val="16"/>
  </w:num>
  <w:num w:numId="9" w16cid:durableId="894118696">
    <w:abstractNumId w:val="12"/>
  </w:num>
  <w:num w:numId="10" w16cid:durableId="721448076">
    <w:abstractNumId w:val="15"/>
  </w:num>
  <w:num w:numId="11" w16cid:durableId="1003437457">
    <w:abstractNumId w:val="11"/>
  </w:num>
  <w:num w:numId="12" w16cid:durableId="1472940355">
    <w:abstractNumId w:val="17"/>
  </w:num>
  <w:num w:numId="13" w16cid:durableId="669210921">
    <w:abstractNumId w:val="13"/>
  </w:num>
  <w:num w:numId="14" w16cid:durableId="490340747">
    <w:abstractNumId w:val="14"/>
  </w:num>
  <w:num w:numId="15" w16cid:durableId="1564025114">
    <w:abstractNumId w:val="3"/>
  </w:num>
  <w:num w:numId="16" w16cid:durableId="2092460867">
    <w:abstractNumId w:val="7"/>
  </w:num>
  <w:num w:numId="17" w16cid:durableId="401290820">
    <w:abstractNumId w:val="8"/>
  </w:num>
  <w:num w:numId="18" w16cid:durableId="742719531">
    <w:abstractNumId w:val="6"/>
  </w:num>
  <w:num w:numId="19" w16cid:durableId="386689653">
    <w:abstractNumId w:val="0"/>
  </w:num>
  <w:num w:numId="20" w16cid:durableId="1525242673">
    <w:abstractNumId w:val="2"/>
  </w:num>
  <w:num w:numId="21" w16cid:durableId="136906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08"/>
    <w:rsid w:val="00014508"/>
    <w:rsid w:val="000F7671"/>
    <w:rsid w:val="0051716D"/>
    <w:rsid w:val="00581E40"/>
    <w:rsid w:val="005B1455"/>
    <w:rsid w:val="007D0416"/>
    <w:rsid w:val="0089043E"/>
    <w:rsid w:val="00B22F51"/>
    <w:rsid w:val="00B93310"/>
    <w:rsid w:val="00BB05F8"/>
    <w:rsid w:val="00D26935"/>
    <w:rsid w:val="00DB04BC"/>
    <w:rsid w:val="00F14F02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FE3E"/>
  <w15:chartTrackingRefBased/>
  <w15:docId w15:val="{FA1BDFCC-38DE-4175-ADB1-D1BD1DD7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94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235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726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316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103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120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85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364">
          <w:marLeft w:val="547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988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018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494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57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81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437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514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63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1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3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84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33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21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23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73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9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0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9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0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8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1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4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2019-02-28T21:22:00Z</cp:lastPrinted>
  <dcterms:created xsi:type="dcterms:W3CDTF">2022-09-14T17:46:00Z</dcterms:created>
  <dcterms:modified xsi:type="dcterms:W3CDTF">2022-09-14T17:46:00Z</dcterms:modified>
</cp:coreProperties>
</file>